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附件5</w:t>
      </w:r>
    </w:p>
    <w:p>
      <w:pPr>
        <w:spacing w:line="540" w:lineRule="exact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>第三届中国国际进口博览会</w:t>
      </w:r>
    </w:p>
    <w:p>
      <w:pPr>
        <w:spacing w:line="540" w:lineRule="exact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>人员新冠肺炎病毒核酸检测信息反馈表</w:t>
      </w:r>
    </w:p>
    <w:p>
      <w:pPr>
        <w:spacing w:line="540" w:lineRule="exact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</w:p>
    <w:p>
      <w:pPr>
        <w:spacing w:before="312" w:beforeLines="100" w:after="312" w:afterLines="100" w:line="54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u w:val="single"/>
        </w:rPr>
        <w:t>中国国际进口博览局</w:t>
      </w:r>
      <w:r>
        <w:rPr>
          <w:rFonts w:ascii="Times New Roman" w:hAnsi="Times New Roman" w:eastAsia="仿宋"/>
          <w:sz w:val="32"/>
          <w:szCs w:val="32"/>
        </w:rPr>
        <w:t>：</w:t>
      </w:r>
    </w:p>
    <w:p>
      <w:pPr>
        <w:spacing w:before="312" w:beforeLines="100" w:after="312" w:afterLines="100"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我团本次申报总人数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/>
          <w:sz w:val="32"/>
          <w:szCs w:val="32"/>
        </w:rPr>
        <w:t>人，经查验均已具备核酸检测阴性证明。具体详细信息见附表。</w:t>
      </w:r>
    </w:p>
    <w:p>
      <w:pPr>
        <w:spacing w:before="312" w:beforeLines="100" w:after="312" w:afterLines="100" w:line="540" w:lineRule="exact"/>
        <w:ind w:firstLine="420"/>
        <w:rPr>
          <w:rFonts w:ascii="Times New Roman" w:hAnsi="Times New Roman" w:eastAsia="仿宋"/>
          <w:sz w:val="32"/>
          <w:szCs w:val="32"/>
        </w:rPr>
      </w:pPr>
    </w:p>
    <w:p>
      <w:pPr>
        <w:spacing w:before="312" w:beforeLines="100" w:after="312" w:afterLines="100" w:line="540" w:lineRule="exact"/>
        <w:ind w:firstLine="42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联系人：           </w:t>
      </w:r>
    </w:p>
    <w:p>
      <w:pPr>
        <w:spacing w:before="312" w:beforeLines="100" w:after="312" w:afterLines="100" w:line="540" w:lineRule="exact"/>
        <w:ind w:firstLine="42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联系方式：                                      </w:t>
      </w:r>
    </w:p>
    <w:p>
      <w:pPr>
        <w:spacing w:before="312" w:beforeLines="100" w:after="312" w:afterLines="100" w:line="540" w:lineRule="exact"/>
        <w:ind w:firstLine="420"/>
        <w:rPr>
          <w:rFonts w:ascii="Times New Roman" w:hAnsi="Times New Roman" w:eastAsia="仿宋"/>
          <w:sz w:val="32"/>
          <w:szCs w:val="32"/>
        </w:rPr>
      </w:pPr>
    </w:p>
    <w:p>
      <w:pPr>
        <w:spacing w:before="312" w:beforeLines="100" w:after="312" w:afterLines="100" w:line="540" w:lineRule="exact"/>
        <w:ind w:firstLine="42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   单位：（公章）</w:t>
      </w:r>
    </w:p>
    <w:p>
      <w:pPr>
        <w:spacing w:before="312" w:beforeLines="100" w:after="312" w:afterLines="100" w:line="540" w:lineRule="exact"/>
        <w:ind w:firstLine="42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   日期：   </w:t>
      </w:r>
    </w:p>
    <w:p>
      <w:pPr>
        <w:spacing w:before="312" w:beforeLines="100" w:after="312" w:afterLines="100" w:line="540" w:lineRule="exact"/>
        <w:ind w:firstLine="420"/>
        <w:rPr>
          <w:rFonts w:ascii="Times New Roman" w:hAnsi="Times New Roman" w:eastAsia="仿宋"/>
          <w:sz w:val="32"/>
          <w:szCs w:val="32"/>
        </w:rPr>
      </w:pPr>
    </w:p>
    <w:p>
      <w:pPr>
        <w:spacing w:before="312" w:beforeLines="100" w:after="312" w:afterLines="100" w:line="540" w:lineRule="exact"/>
        <w:ind w:firstLine="420"/>
        <w:rPr>
          <w:rFonts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7kgItEBAACi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wxqZxNhsttKwHyZme9+ekViPG8Co&#10;w4WnxLx3KHBeltmIs7GfjWOI+tCVbcqdQHhzTNhNaTJXGGGnwji6QnNas7wbf/sl6/HX2v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O5ICL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93691"/>
    <w:rsid w:val="6719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115"/>
    </w:pPr>
    <w:rPr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2020-10-23T02:46:00Z</dcterms:created>
  <dc:creator>王怡</dc:creator>
  <cp:lastModifiedBy>王怡</cp:lastModifiedBy>
  <dcterms:modified xsi:type="dcterms:W3CDTF">2020-10-23T02:46:57Z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